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rsidR="00815FCF" w:rsidRPr="004E74B5" w:rsidRDefault="00815FCF" w:rsidP="004E74B5">
      <w:pPr>
        <w:pStyle w:val="ListParagraph"/>
        <w:numPr>
          <w:ilvl w:val="0"/>
          <w:numId w:val="4"/>
        </w:numPr>
        <w:spacing w:after="120"/>
        <w:ind w:left="357" w:hanging="357"/>
        <w:contextualSpacing w:val="0"/>
      </w:pPr>
      <w:r>
        <w:t>The period referred to in paragraph (1) starts with the day on which the period for the exercise of public rights is treated as having been commenced i.e. the day following the day on which all of the obligations in paragraph (3) below have been fulfilled.</w:t>
      </w:r>
    </w:p>
    <w:p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rsidR="00815FCF" w:rsidRDefault="00815FCF" w:rsidP="004E74B5">
      <w:pPr>
        <w:pStyle w:val="ListParagraph"/>
        <w:numPr>
          <w:ilvl w:val="2"/>
          <w:numId w:val="4"/>
        </w:numPr>
        <w:spacing w:after="120"/>
        <w:contextualSpacing w:val="0"/>
      </w:pPr>
      <w:r w:rsidRPr="00C517E3">
        <w:t>a declaration, signed by that officer to the effect that the status of the Accounting Statements are unaudited and that the Accounting Statements as published may be subject to change;</w:t>
      </w:r>
      <w:r>
        <w:t xml:space="preserve"> </w:t>
      </w:r>
    </w:p>
    <w:p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rsidR="00815FCF" w:rsidRDefault="00815FCF" w:rsidP="004E74B5">
      <w:pPr>
        <w:pStyle w:val="ListParagraph"/>
        <w:numPr>
          <w:ilvl w:val="1"/>
          <w:numId w:val="4"/>
        </w:numPr>
        <w:spacing w:after="120"/>
        <w:contextualSpacing w:val="0"/>
      </w:pPr>
      <w:r>
        <w:t>a statement that sets out—</w:t>
      </w:r>
    </w:p>
    <w:p w:rsidR="00815FCF" w:rsidRDefault="00815FCF" w:rsidP="004E74B5">
      <w:pPr>
        <w:pStyle w:val="ListParagraph"/>
        <w:numPr>
          <w:ilvl w:val="2"/>
          <w:numId w:val="4"/>
        </w:numPr>
        <w:spacing w:after="120"/>
        <w:contextualSpacing w:val="0"/>
      </w:pPr>
      <w:r>
        <w:t>the period for the exercise of public rights;</w:t>
      </w:r>
    </w:p>
    <w:p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rsidR="00815FCF" w:rsidRDefault="00815FCF" w:rsidP="004E74B5">
      <w:pPr>
        <w:pStyle w:val="ListParagraph"/>
        <w:numPr>
          <w:ilvl w:val="2"/>
          <w:numId w:val="4"/>
        </w:numPr>
        <w:spacing w:after="120"/>
        <w:contextualSpacing w:val="0"/>
      </w:pPr>
      <w:r>
        <w:t>the name and address of the local auditor;</w:t>
      </w:r>
    </w:p>
    <w:p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EA2CE3">
        <w:rPr>
          <w:szCs w:val="21"/>
        </w:rPr>
        <w:t>5</w:t>
      </w:r>
      <w:r w:rsidR="00BF3571">
        <w:rPr>
          <w:szCs w:val="21"/>
        </w:rPr>
        <w:t xml:space="preserve"> June – Friday </w:t>
      </w:r>
      <w:r w:rsidR="00EA2CE3">
        <w:rPr>
          <w:szCs w:val="21"/>
        </w:rPr>
        <w:t>14</w:t>
      </w:r>
      <w:r w:rsidR="00BF3571">
        <w:rPr>
          <w:szCs w:val="21"/>
        </w:rPr>
        <w:t xml:space="preserve"> July 20</w:t>
      </w:r>
      <w:r w:rsidR="006F2BF0">
        <w:rPr>
          <w:szCs w:val="21"/>
        </w:rPr>
        <w:t>2</w:t>
      </w:r>
      <w:r w:rsidR="00EA2CE3">
        <w:rPr>
          <w:szCs w:val="21"/>
        </w:rPr>
        <w:t>3</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EA2CE3">
        <w:rPr>
          <w:szCs w:val="21"/>
        </w:rPr>
        <w:t>3</w:t>
      </w:r>
      <w:r w:rsidR="00BF3571">
        <w:rPr>
          <w:szCs w:val="21"/>
        </w:rPr>
        <w:t xml:space="preserve"> July –</w:t>
      </w:r>
      <w:r w:rsidR="00EA2CE3">
        <w:rPr>
          <w:szCs w:val="21"/>
        </w:rPr>
        <w:t>Friday</w:t>
      </w:r>
      <w:r w:rsidR="006F2BF0">
        <w:rPr>
          <w:szCs w:val="21"/>
        </w:rPr>
        <w:t xml:space="preserve"> 11</w:t>
      </w:r>
      <w:r w:rsidR="00BF3571">
        <w:rPr>
          <w:szCs w:val="21"/>
        </w:rPr>
        <w:t xml:space="preserve"> August 20</w:t>
      </w:r>
      <w:r w:rsidR="00C4713C">
        <w:rPr>
          <w:szCs w:val="21"/>
        </w:rPr>
        <w:t>2</w:t>
      </w:r>
      <w:r w:rsidR="00EA2CE3">
        <w:rPr>
          <w:szCs w:val="21"/>
        </w:rPr>
        <w:t>3</w:t>
      </w:r>
      <w:r w:rsidR="00C551EB">
        <w:rPr>
          <w:szCs w:val="21"/>
        </w:rPr>
        <w:t>)</w:t>
      </w:r>
      <w:r w:rsidRPr="00C551EB">
        <w:rPr>
          <w:szCs w:val="21"/>
        </w:rPr>
        <w:t xml:space="preserve">; and </w:t>
      </w:r>
    </w:p>
    <w:p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D0488D">
        <w:rPr>
          <w:rFonts w:eastAsia="Times New Roman" w:cs="Arial"/>
          <w:b/>
          <w:sz w:val="28"/>
          <w:szCs w:val="28"/>
        </w:rPr>
        <w:t xml:space="preserve"> M</w:t>
      </w:r>
      <w:r w:rsidR="007A772D">
        <w:rPr>
          <w:rFonts w:eastAsia="Times New Roman" w:cs="Arial"/>
          <w:b/>
          <w:sz w:val="28"/>
          <w:szCs w:val="28"/>
        </w:rPr>
        <w:t>ontford</w:t>
      </w:r>
      <w:r w:rsidR="00D0488D">
        <w:rPr>
          <w:rFonts w:eastAsia="Times New Roman" w:cs="Arial"/>
          <w:b/>
          <w:sz w:val="28"/>
          <w:szCs w:val="28"/>
        </w:rPr>
        <w:t xml:space="preserve"> Parish Council  </w:t>
      </w:r>
    </w:p>
    <w:p w:rsidR="00815FCF" w:rsidRPr="00D06620" w:rsidRDefault="00815FCF" w:rsidP="00815FCF">
      <w:pPr>
        <w:spacing w:after="0" w:line="240" w:lineRule="auto"/>
        <w:jc w:val="center"/>
        <w:rPr>
          <w:rFonts w:eastAsia="Times New Roman" w:cs="Arial"/>
          <w:b/>
          <w:szCs w:val="21"/>
        </w:rPr>
      </w:pPr>
    </w:p>
    <w:p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EA2CE3">
        <w:rPr>
          <w:rFonts w:eastAsia="Times New Roman" w:cs="Arial"/>
          <w:b/>
          <w:szCs w:val="21"/>
        </w:rPr>
        <w:t>3</w:t>
      </w:r>
    </w:p>
    <w:p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12"/>
        <w:gridCol w:w="3119"/>
      </w:tblGrid>
      <w:tr w:rsidR="00815FCF" w:rsidRPr="00D06620" w:rsidTr="00743C17">
        <w:tc>
          <w:tcPr>
            <w:tcW w:w="6912" w:type="dxa"/>
          </w:tcPr>
          <w:p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rsidTr="00743C17">
        <w:tc>
          <w:tcPr>
            <w:tcW w:w="6912" w:type="dxa"/>
          </w:tcPr>
          <w:p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sidR="00D0488D">
              <w:rPr>
                <w:rFonts w:eastAsia="Times New Roman" w:cs="Arial"/>
                <w:b/>
                <w:sz w:val="18"/>
                <w:szCs w:val="18"/>
              </w:rPr>
              <w:t xml:space="preserve">  Tues 1</w:t>
            </w:r>
            <w:r w:rsidR="007A772D">
              <w:rPr>
                <w:rFonts w:eastAsia="Times New Roman" w:cs="Arial"/>
                <w:b/>
                <w:sz w:val="18"/>
                <w:szCs w:val="18"/>
              </w:rPr>
              <w:t>8</w:t>
            </w:r>
            <w:r w:rsidR="00D0488D">
              <w:rPr>
                <w:rFonts w:eastAsia="Times New Roman" w:cs="Arial"/>
                <w:b/>
                <w:sz w:val="18"/>
                <w:szCs w:val="18"/>
              </w:rPr>
              <w:t xml:space="preserve"> April 2023    </w:t>
            </w:r>
            <w:r w:rsidRPr="00D06620">
              <w:rPr>
                <w:rFonts w:eastAsia="Times New Roman" w:cs="Arial"/>
                <w:b/>
                <w:sz w:val="18"/>
                <w:szCs w:val="18"/>
              </w:rPr>
              <w:t>________</w:t>
            </w:r>
            <w:r w:rsidRPr="00D06620">
              <w:rPr>
                <w:rFonts w:eastAsia="Times New Roman" w:cs="Arial"/>
                <w:sz w:val="18"/>
                <w:szCs w:val="18"/>
              </w:rPr>
              <w:t>(a)</w:t>
            </w:r>
          </w:p>
          <w:p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EA2CE3">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rsidR="00D0488D" w:rsidRDefault="00815FCF" w:rsidP="00D0488D">
            <w:pPr>
              <w:spacing w:after="0" w:line="240" w:lineRule="auto"/>
              <w:rPr>
                <w:rFonts w:cs="Arial"/>
                <w:sz w:val="20"/>
                <w:szCs w:val="20"/>
              </w:rPr>
            </w:pPr>
            <w:r w:rsidRPr="00D06620">
              <w:rPr>
                <w:rFonts w:eastAsia="Times New Roman" w:cs="Arial"/>
                <w:sz w:val="18"/>
                <w:szCs w:val="18"/>
              </w:rPr>
              <w:t xml:space="preserve">(b) </w:t>
            </w:r>
            <w:r w:rsidRPr="00D06620">
              <w:rPr>
                <w:rFonts w:eastAsia="Times New Roman" w:cs="Arial"/>
                <w:sz w:val="18"/>
                <w:szCs w:val="18"/>
              </w:rPr>
              <w:tab/>
            </w:r>
            <w:r w:rsidR="00D0488D">
              <w:rPr>
                <w:rFonts w:cs="Arial"/>
                <w:sz w:val="18"/>
                <w:szCs w:val="18"/>
              </w:rPr>
              <w:t xml:space="preserve"> Ian  A. Hutchinson  </w:t>
            </w:r>
            <w:r w:rsidR="00D0488D">
              <w:rPr>
                <w:rFonts w:cs="Arial"/>
                <w:i/>
                <w:iCs/>
                <w:sz w:val="20"/>
                <w:szCs w:val="20"/>
              </w:rPr>
              <w:t>M</w:t>
            </w:r>
            <w:r w:rsidR="000537DE">
              <w:rPr>
                <w:rFonts w:cs="Arial"/>
                <w:i/>
                <w:iCs/>
                <w:sz w:val="20"/>
                <w:szCs w:val="20"/>
              </w:rPr>
              <w:t>ontford</w:t>
            </w:r>
            <w:r w:rsidR="00D0488D">
              <w:rPr>
                <w:rFonts w:cs="Arial"/>
                <w:i/>
                <w:iCs/>
                <w:sz w:val="20"/>
                <w:szCs w:val="20"/>
              </w:rPr>
              <w:t xml:space="preserve"> Parish Clerk</w:t>
            </w:r>
            <w:r w:rsidR="00D0488D">
              <w:rPr>
                <w:rFonts w:cs="Arial"/>
                <w:sz w:val="20"/>
                <w:szCs w:val="20"/>
              </w:rPr>
              <w:t> </w:t>
            </w:r>
            <w:r w:rsidR="00D0488D" w:rsidRPr="00456C10">
              <w:rPr>
                <w:rFonts w:ascii="Wingdings 2" w:hAnsi="Wingdings 2" w:cs="Arial"/>
                <w:color w:val="FF0000"/>
                <w:sz w:val="20"/>
                <w:szCs w:val="20"/>
              </w:rPr>
              <w:t></w:t>
            </w:r>
          </w:p>
          <w:p w:rsidR="00D0488D" w:rsidRDefault="00D0488D" w:rsidP="00D0488D">
            <w:pPr>
              <w:spacing w:after="0" w:line="240" w:lineRule="auto"/>
              <w:rPr>
                <w:rFonts w:cs="Arial"/>
                <w:sz w:val="18"/>
                <w:szCs w:val="18"/>
              </w:rPr>
            </w:pPr>
            <w:r>
              <w:rPr>
                <w:rFonts w:cs="Arial"/>
                <w:sz w:val="18"/>
                <w:szCs w:val="18"/>
              </w:rPr>
              <w:t xml:space="preserve">Parish Office     Montford Bridge    Shrewsbury SY4 1ER </w:t>
            </w:r>
          </w:p>
          <w:p w:rsidR="00D0488D" w:rsidRDefault="00D0488D" w:rsidP="00D0488D">
            <w:pPr>
              <w:spacing w:after="0" w:line="240" w:lineRule="auto"/>
              <w:rPr>
                <w:rFonts w:cs="Arial"/>
                <w:sz w:val="20"/>
                <w:szCs w:val="20"/>
              </w:rPr>
            </w:pPr>
            <w:r>
              <w:rPr>
                <w:rFonts w:cs="Arial"/>
                <w:sz w:val="18"/>
                <w:szCs w:val="18"/>
              </w:rPr>
              <w:t xml:space="preserve">Tel: 01743 850504       Email </w:t>
            </w:r>
            <w:hyperlink r:id="rId8" w:history="1">
              <w:r w:rsidR="000537DE">
                <w:rPr>
                  <w:rStyle w:val="Hyperlink"/>
                  <w:rFonts w:cs="Arial"/>
                  <w:sz w:val="18"/>
                  <w:szCs w:val="18"/>
                </w:rPr>
                <w:t>iahutchinson@btinternet.com</w:t>
              </w:r>
            </w:hyperlink>
            <w:r w:rsidR="000537DE">
              <w:t xml:space="preserve"> </w:t>
            </w:r>
          </w:p>
          <w:p w:rsidR="00D0488D" w:rsidRDefault="00D0488D" w:rsidP="00D0488D">
            <w:pPr>
              <w:spacing w:after="0" w:line="240" w:lineRule="auto"/>
              <w:rPr>
                <w:rFonts w:cs="Arial"/>
                <w:sz w:val="18"/>
                <w:szCs w:val="18"/>
              </w:rPr>
            </w:pPr>
            <w:r>
              <w:rPr>
                <w:rFonts w:cs="Arial"/>
                <w:sz w:val="18"/>
                <w:szCs w:val="18"/>
              </w:rPr>
              <w:t xml:space="preserve">Mob: 07572 781907      Website: </w:t>
            </w:r>
            <w:hyperlink r:id="rId9" w:history="1">
              <w:r w:rsidR="000537DE" w:rsidRPr="001C3672">
                <w:rPr>
                  <w:rStyle w:val="Hyperlink"/>
                  <w:rFonts w:cs="Arial"/>
                  <w:sz w:val="18"/>
                  <w:szCs w:val="18"/>
                </w:rPr>
                <w:t>www.montford.org.uk</w:t>
              </w:r>
            </w:hyperlink>
            <w:r>
              <w:rPr>
                <w:rFonts w:cs="Arial"/>
                <w:sz w:val="18"/>
                <w:szCs w:val="18"/>
              </w:rPr>
              <w:t xml:space="preserve"> </w:t>
            </w:r>
          </w:p>
          <w:p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EA2CE3">
              <w:rPr>
                <w:rFonts w:eastAsia="Times New Roman" w:cs="Arial"/>
                <w:b/>
                <w:sz w:val="18"/>
                <w:szCs w:val="18"/>
              </w:rPr>
              <w:t>5</w:t>
            </w:r>
            <w:r w:rsidR="00BF3571">
              <w:rPr>
                <w:rFonts w:eastAsia="Times New Roman" w:cs="Arial"/>
                <w:b/>
                <w:sz w:val="18"/>
                <w:szCs w:val="18"/>
              </w:rPr>
              <w:t xml:space="preserve"> June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EA2CE3">
              <w:rPr>
                <w:rFonts w:eastAsia="Times New Roman" w:cs="Arial"/>
                <w:b/>
                <w:sz w:val="18"/>
                <w:szCs w:val="18"/>
              </w:rPr>
              <w:t>14</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EA2CE3">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10"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rsidR="00815FCF" w:rsidRPr="00D06620" w:rsidRDefault="00815FCF" w:rsidP="00D0488D">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D0488D">
              <w:rPr>
                <w:rFonts w:eastAsia="Times New Roman" w:cs="Arial"/>
                <w:b/>
                <w:sz w:val="18"/>
                <w:szCs w:val="18"/>
              </w:rPr>
              <w:t xml:space="preserve">    </w:t>
            </w:r>
            <w:r w:rsidR="00D0488D" w:rsidRPr="00D0488D">
              <w:rPr>
                <w:rFonts w:ascii="Times New Roman" w:eastAsia="Times New Roman" w:hAnsi="Times New Roman" w:cs="Times New Roman"/>
                <w:b/>
                <w:sz w:val="18"/>
                <w:szCs w:val="18"/>
              </w:rPr>
              <w:t xml:space="preserve">      ~  </w:t>
            </w:r>
            <w:r w:rsidR="00D0488D" w:rsidRPr="00D0488D">
              <w:rPr>
                <w:rFonts w:ascii="Lucida Handwriting" w:eastAsia="Times New Roman" w:hAnsi="Lucida Handwriting" w:cs="Times New Roman"/>
                <w:b/>
                <w:sz w:val="18"/>
                <w:szCs w:val="18"/>
              </w:rPr>
              <w:t>Ian  A. Hutchinson</w:t>
            </w:r>
            <w:r w:rsidR="00D0488D" w:rsidRPr="00D0488D">
              <w:rPr>
                <w:rFonts w:ascii="Times New Roman" w:eastAsia="Times New Roman" w:hAnsi="Times New Roman" w:cs="Times New Roman"/>
                <w:b/>
                <w:sz w:val="18"/>
                <w:szCs w:val="18"/>
              </w:rPr>
              <w:t xml:space="preserve">        </w:t>
            </w:r>
            <w:r w:rsidR="00D0488D">
              <w:rPr>
                <w:rFonts w:eastAsia="Times New Roman" w:cs="Arial"/>
                <w:b/>
                <w:sz w:val="18"/>
                <w:szCs w:val="18"/>
              </w:rPr>
              <w:t xml:space="preserve"> </w:t>
            </w:r>
          </w:p>
        </w:tc>
        <w:tc>
          <w:tcPr>
            <w:tcW w:w="3119" w:type="dxa"/>
          </w:tcPr>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rsidR="00815FCF" w:rsidRDefault="00815FCF" w:rsidP="00815FCF">
      <w:pPr>
        <w:jc w:val="left"/>
      </w:pPr>
    </w:p>
    <w:p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lastRenderedPageBreak/>
        <w:t>LOCAL AUTHORITY</w:t>
      </w:r>
      <w:r w:rsidR="00815FCF" w:rsidRPr="003F371A">
        <w:rPr>
          <w:rFonts w:eastAsia="Times New Roman" w:cs="Arial"/>
          <w:b/>
          <w:sz w:val="20"/>
          <w:szCs w:val="20"/>
        </w:rPr>
        <w:t xml:space="preserve"> ACCOUNTS: A SUMMARY OF YOUR RIGHTS</w:t>
      </w:r>
    </w:p>
    <w:p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2"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7B431A">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3D2B77">
        <w:rPr>
          <w:rFonts w:eastAsia="Times New Roman" w:cs="Arial"/>
          <w:sz w:val="20"/>
          <w:szCs w:val="20"/>
        </w:rPr>
        <w:t>2</w:t>
      </w:r>
      <w:r w:rsidR="00BF3571">
        <w:rPr>
          <w:rFonts w:eastAsia="Times New Roman" w:cs="Arial"/>
          <w:sz w:val="20"/>
          <w:szCs w:val="20"/>
        </w:rPr>
        <w:t xml:space="preserve"> for 20</w:t>
      </w:r>
      <w:r w:rsidR="00C4713C">
        <w:rPr>
          <w:rFonts w:eastAsia="Times New Roman" w:cs="Arial"/>
          <w:sz w:val="20"/>
          <w:szCs w:val="20"/>
        </w:rPr>
        <w:t>21</w:t>
      </w:r>
      <w:r w:rsidR="003D2B77">
        <w:rPr>
          <w:rFonts w:eastAsia="Times New Roman" w:cs="Arial"/>
          <w:sz w:val="20"/>
          <w:szCs w:val="20"/>
        </w:rPr>
        <w:t>/22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w:t>
      </w:r>
      <w:r w:rsidRPr="003F371A">
        <w:rPr>
          <w:rFonts w:eastAsia="Times New Roman" w:cs="Arial"/>
          <w:sz w:val="20"/>
          <w:szCs w:val="20"/>
        </w:rPr>
        <w:lastRenderedPageBreak/>
        <w:t xml:space="preserve">period for the exercise of public rights during which you may ask the auditor questions, which here means formally asking questions under the Act. You can ask someone to represent you when asking the external auditor questions. </w:t>
      </w:r>
    </w:p>
    <w:p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rsidR="00815FCF" w:rsidRPr="003F371A" w:rsidRDefault="00815FCF" w:rsidP="00815FCF">
      <w:pPr>
        <w:spacing w:after="0" w:line="240" w:lineRule="auto"/>
        <w:rPr>
          <w:rFonts w:eastAsia="Times New Roman" w:cs="Arial"/>
          <w:sz w:val="20"/>
          <w:szCs w:val="20"/>
        </w:rPr>
      </w:pPr>
    </w:p>
    <w:p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3"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390"/>
        <w:gridCol w:w="4677"/>
      </w:tblGrid>
      <w:tr w:rsidR="00815FCF" w:rsidRPr="003F371A" w:rsidTr="0050557D">
        <w:tc>
          <w:tcPr>
            <w:tcW w:w="4390" w:type="dxa"/>
            <w:vAlign w:val="center"/>
          </w:tcPr>
          <w:p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4"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rsidR="00500F4D" w:rsidRDefault="00500F4D" w:rsidP="003F371A">
      <w:pPr>
        <w:spacing w:line="240" w:lineRule="auto"/>
        <w:jc w:val="left"/>
      </w:pPr>
    </w:p>
    <w:sectPr w:rsidR="00500F4D" w:rsidSect="0099209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15FCF"/>
    <w:rsid w:val="0001669C"/>
    <w:rsid w:val="000537DE"/>
    <w:rsid w:val="00106141"/>
    <w:rsid w:val="00270726"/>
    <w:rsid w:val="003D2B77"/>
    <w:rsid w:val="003F371A"/>
    <w:rsid w:val="00414553"/>
    <w:rsid w:val="00456C10"/>
    <w:rsid w:val="004E74B5"/>
    <w:rsid w:val="00500F4D"/>
    <w:rsid w:val="0050557D"/>
    <w:rsid w:val="005A520D"/>
    <w:rsid w:val="006074C4"/>
    <w:rsid w:val="006D6735"/>
    <w:rsid w:val="006F2BF0"/>
    <w:rsid w:val="00745FCF"/>
    <w:rsid w:val="007A772D"/>
    <w:rsid w:val="007B431A"/>
    <w:rsid w:val="00805A33"/>
    <w:rsid w:val="00815FCF"/>
    <w:rsid w:val="00874EFA"/>
    <w:rsid w:val="009030EE"/>
    <w:rsid w:val="00917CA8"/>
    <w:rsid w:val="00921065"/>
    <w:rsid w:val="009725ED"/>
    <w:rsid w:val="00992098"/>
    <w:rsid w:val="00B53912"/>
    <w:rsid w:val="00BF3571"/>
    <w:rsid w:val="00C0004C"/>
    <w:rsid w:val="00C4713C"/>
    <w:rsid w:val="00C551EB"/>
    <w:rsid w:val="00C644E5"/>
    <w:rsid w:val="00CC2495"/>
    <w:rsid w:val="00D0488D"/>
    <w:rsid w:val="00D5498D"/>
    <w:rsid w:val="00E70583"/>
    <w:rsid w:val="00EA2CE3"/>
    <w:rsid w:val="00ED40C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customStyle="1"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hutchinson@btinternet.com" TargetMode="External"/><Relationship Id="rId13" Type="http://schemas.openxmlformats.org/officeDocument/2006/relationships/hyperlink" Target="http://www.legislation.gov.uk/ukpga/2014/2/contents"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si/2015/234/contents/ma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ba@pkf-l.com" TargetMode="External"/><Relationship Id="rId4" Type="http://schemas.openxmlformats.org/officeDocument/2006/relationships/settings" Target="settings.xml"/><Relationship Id="rId9" Type="http://schemas.openxmlformats.org/officeDocument/2006/relationships/hyperlink" Target="http://www.montford.org.uk" TargetMode="External"/><Relationship Id="rId14" Type="http://schemas.openxmlformats.org/officeDocument/2006/relationships/hyperlink" Target="https://www.pkf-l.com/wp-content/uploads/2020/09/Council-accounts-a-guide-to-your-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6DD29-F5AE-47C7-AD6E-06376AA0C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2292</Words>
  <Characters>13068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Plane</dc:creator>
  <cp:lastModifiedBy>User</cp:lastModifiedBy>
  <cp:revision>2</cp:revision>
  <dcterms:created xsi:type="dcterms:W3CDTF">2023-03-23T20:19:00Z</dcterms:created>
  <dcterms:modified xsi:type="dcterms:W3CDTF">2023-03-23T20:19:00Z</dcterms:modified>
</cp:coreProperties>
</file>